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CB" w:rsidRPr="001E67CB" w:rsidRDefault="001E67CB" w:rsidP="001E67CB">
      <w:pPr>
        <w:spacing w:before="10"/>
        <w:ind w:left="20"/>
        <w:jc w:val="right"/>
        <w:rPr>
          <w:b/>
          <w:sz w:val="24"/>
        </w:rPr>
      </w:pPr>
      <w:r w:rsidRPr="001E67CB">
        <w:rPr>
          <w:b/>
          <w:sz w:val="24"/>
        </w:rPr>
        <w:t>Образац</w:t>
      </w:r>
      <w:r w:rsidRPr="001E67CB">
        <w:rPr>
          <w:b/>
          <w:spacing w:val="-4"/>
          <w:sz w:val="24"/>
        </w:rPr>
        <w:t xml:space="preserve"> </w:t>
      </w:r>
      <w:r w:rsidRPr="001E67CB">
        <w:rPr>
          <w:b/>
        </w:rPr>
        <w:t>МЗИ26-5в</w:t>
      </w:r>
    </w:p>
    <w:p w:rsidR="001E67CB" w:rsidRDefault="001E67CB" w:rsidP="001E67CB">
      <w:pPr>
        <w:pStyle w:val="BodyText"/>
        <w:tabs>
          <w:tab w:val="left" w:pos="10083"/>
        </w:tabs>
        <w:spacing w:before="80"/>
        <w:ind w:left="0" w:right="354"/>
        <w:jc w:val="both"/>
      </w:pPr>
    </w:p>
    <w:p w:rsidR="00044E66" w:rsidRDefault="001E67CB">
      <w:pPr>
        <w:pStyle w:val="BodyText"/>
        <w:spacing w:before="189"/>
        <w:ind w:left="0"/>
      </w:pPr>
      <w:r w:rsidRPr="007C55FB">
        <w:t>На основу члана 1. слободне воље грађана, члана 2. здравог разума и члана 3. народног стрпљења које је истекло, грађани Општине Инђија и Упутства за спровођење избора за чланове савета месн</w:t>
      </w:r>
      <w:r w:rsidRPr="007C55FB">
        <w:rPr>
          <w:lang w:val="sr-Cyrl-RS"/>
        </w:rPr>
        <w:t>е</w:t>
      </w:r>
      <w:r w:rsidRPr="007C55FB">
        <w:t xml:space="preserve"> заједниц</w:t>
      </w:r>
      <w:r w:rsidRPr="007C55FB">
        <w:rPr>
          <w:lang w:val="sr-Cyrl-RS"/>
        </w:rPr>
        <w:t>е Инђија</w:t>
      </w:r>
      <w:r w:rsidRPr="007C55FB">
        <w:t xml:space="preserve">, </w:t>
      </w:r>
      <w:r w:rsidRPr="007C55FB">
        <w:rPr>
          <w:lang w:val="sr-Cyrl-RS"/>
        </w:rPr>
        <w:t>Грађанска изборна комисија</w:t>
      </w:r>
      <w:r>
        <w:t>, на седници одржаној дана _______________________</w:t>
      </w:r>
      <w:r>
        <w:rPr>
          <w:lang w:val="sr-Cyrl-RS"/>
        </w:rPr>
        <w:t xml:space="preserve"> г</w:t>
      </w:r>
      <w:r>
        <w:t>одине, доноси</w:t>
      </w:r>
    </w:p>
    <w:p w:rsidR="001E67CB" w:rsidRPr="001E67CB" w:rsidRDefault="001E67CB">
      <w:pPr>
        <w:pStyle w:val="BodyText"/>
        <w:spacing w:before="189"/>
        <w:ind w:left="0"/>
        <w:rPr>
          <w:vertAlign w:val="subscript"/>
        </w:rPr>
      </w:pPr>
    </w:p>
    <w:p w:rsidR="00044E66" w:rsidRDefault="002D58B4">
      <w:pPr>
        <w:pStyle w:val="Heading1"/>
      </w:pPr>
      <w:r>
        <w:t>З А</w:t>
      </w:r>
      <w:r>
        <w:rPr>
          <w:spacing w:val="-1"/>
        </w:rPr>
        <w:t xml:space="preserve"> </w:t>
      </w:r>
      <w:r>
        <w:t>К Љ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10"/>
        </w:rPr>
        <w:t>К</w:t>
      </w:r>
    </w:p>
    <w:p w:rsidR="00044E66" w:rsidRDefault="002D58B4">
      <w:pPr>
        <w:pStyle w:val="BodyText"/>
        <w:tabs>
          <w:tab w:val="left" w:pos="2065"/>
          <w:tab w:val="left" w:pos="6440"/>
          <w:tab w:val="left" w:pos="8408"/>
          <w:tab w:val="left" w:pos="9482"/>
        </w:tabs>
        <w:spacing w:before="271"/>
        <w:ind w:right="412" w:firstLine="840"/>
        <w:jc w:val="both"/>
      </w:pPr>
      <w:r>
        <w:t xml:space="preserve">1. </w:t>
      </w:r>
      <w:r>
        <w:rPr>
          <w:b/>
        </w:rPr>
        <w:t xml:space="preserve">ОДБИЈА СЕ </w:t>
      </w:r>
      <w:r>
        <w:t xml:space="preserve">проглашење предлога кандидата </w:t>
      </w:r>
      <w:r w:rsidR="001E67CB">
        <w:t xml:space="preserve">_____________________________ </w:t>
      </w:r>
      <w:r>
        <w:t>за</w:t>
      </w:r>
      <w:r w:rsidR="001E67CB">
        <w:t xml:space="preserve"> </w:t>
      </w:r>
      <w:r>
        <w:t>члана</w:t>
      </w:r>
      <w:r>
        <w:rPr>
          <w:spacing w:val="-11"/>
        </w:rPr>
        <w:t xml:space="preserve"> </w:t>
      </w:r>
      <w:r>
        <w:t xml:space="preserve">Савета </w:t>
      </w:r>
      <w:r w:rsidR="001E67CB">
        <w:t>m</w:t>
      </w:r>
      <w:r>
        <w:t xml:space="preserve">есне заједнице </w:t>
      </w:r>
      <w:r w:rsidR="001E67CB">
        <w:rPr>
          <w:lang w:val="sr-Cyrl-RS"/>
        </w:rPr>
        <w:t>Инђија</w:t>
      </w:r>
      <w:r w:rsidR="001E67CB">
        <w:t>, коју је дана</w:t>
      </w:r>
      <w:r w:rsidR="001E67CB">
        <w:rPr>
          <w:lang w:val="sr-Cyrl-RS"/>
        </w:rPr>
        <w:t xml:space="preserve"> </w:t>
      </w:r>
      <w:r w:rsidR="001E67CB">
        <w:t>__________________</w:t>
      </w:r>
      <w:r w:rsidR="001E67CB">
        <w:rPr>
          <w:lang w:val="sr-Cyrl-RS"/>
        </w:rPr>
        <w:t xml:space="preserve"> </w:t>
      </w:r>
      <w:r>
        <w:t xml:space="preserve">године у </w:t>
      </w:r>
      <w:r w:rsidR="001E67CB">
        <w:t xml:space="preserve">_________ </w:t>
      </w:r>
      <w:r>
        <w:t>часова, поднео/ла лице овлашћено лице.</w:t>
      </w:r>
    </w:p>
    <w:p w:rsidR="00044E66" w:rsidRDefault="002D58B4">
      <w:pPr>
        <w:pStyle w:val="Heading1"/>
        <w:spacing w:before="258"/>
      </w:pPr>
      <w:r>
        <w:t>О б р</w:t>
      </w:r>
      <w:r>
        <w:rPr>
          <w:spacing w:val="1"/>
        </w:rPr>
        <w:t xml:space="preserve"> </w:t>
      </w:r>
      <w:r>
        <w:t>а з л о ж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 xml:space="preserve">њ </w:t>
      </w:r>
      <w:r>
        <w:rPr>
          <w:spacing w:val="-10"/>
        </w:rPr>
        <w:t>е</w:t>
      </w:r>
    </w:p>
    <w:p w:rsidR="00044E66" w:rsidRDefault="002D58B4" w:rsidP="00067104">
      <w:pPr>
        <w:pStyle w:val="BodyText"/>
        <w:tabs>
          <w:tab w:val="left" w:pos="2970"/>
          <w:tab w:val="left" w:pos="5335"/>
          <w:tab w:val="left" w:pos="5585"/>
        </w:tabs>
        <w:spacing w:before="271"/>
        <w:ind w:right="413" w:firstLine="720"/>
        <w:jc w:val="both"/>
      </w:pPr>
      <w:r>
        <w:t xml:space="preserve">Дана </w:t>
      </w:r>
      <w:r w:rsidR="00067104">
        <w:t>_________________</w:t>
      </w:r>
      <w:r>
        <w:t xml:space="preserve"> године у </w:t>
      </w:r>
      <w:r w:rsidR="00067104">
        <w:t xml:space="preserve">_______ </w:t>
      </w:r>
      <w:r>
        <w:t>часова, овлашћено лице</w:t>
      </w:r>
      <w:r>
        <w:t xml:space="preserve"> поднело је Изборној комисији</w:t>
      </w:r>
      <w:r>
        <w:rPr>
          <w:spacing w:val="80"/>
        </w:rPr>
        <w:t xml:space="preserve"> </w:t>
      </w:r>
      <w:r>
        <w:t>предлог</w:t>
      </w:r>
      <w:r>
        <w:rPr>
          <w:spacing w:val="80"/>
        </w:rPr>
        <w:t xml:space="preserve"> </w:t>
      </w:r>
      <w:r>
        <w:t>кандидата</w:t>
      </w:r>
      <w:r w:rsidR="00067104">
        <w:t xml:space="preserve"> ___________________________________ </w:t>
      </w:r>
      <w:r>
        <w:t>за</w:t>
      </w:r>
      <w:r w:rsidR="00067104">
        <w:t xml:space="preserve"> </w:t>
      </w:r>
      <w:r>
        <w:t>члана</w:t>
      </w:r>
      <w:r>
        <w:rPr>
          <w:spacing w:val="72"/>
        </w:rPr>
        <w:t xml:space="preserve">  </w:t>
      </w:r>
      <w:r>
        <w:t>Савета</w:t>
      </w:r>
      <w:r w:rsidR="00067104">
        <w:t xml:space="preserve"> </w:t>
      </w:r>
      <w:r w:rsidR="00067104">
        <w:rPr>
          <w:lang w:val="sr-Cyrl-RS"/>
        </w:rPr>
        <w:t xml:space="preserve">месне </w:t>
      </w:r>
      <w:r>
        <w:t>заједнице</w:t>
      </w:r>
      <w:r w:rsidR="00067104">
        <w:rPr>
          <w:lang w:val="sr-Cyrl-RS"/>
        </w:rPr>
        <w:t xml:space="preserve"> Инђија у општини Инђија</w:t>
      </w:r>
      <w:r>
        <w:t xml:space="preserve">, на изборима расписаним за </w:t>
      </w:r>
      <w:r w:rsidR="00067104">
        <w:rPr>
          <w:lang w:val="sr-Cyrl-RS"/>
        </w:rPr>
        <w:t>25</w:t>
      </w:r>
      <w:r>
        <w:t>.</w:t>
      </w:r>
      <w:r w:rsidR="00067104">
        <w:rPr>
          <w:lang w:val="sr-Cyrl-RS"/>
        </w:rPr>
        <w:t xml:space="preserve"> </w:t>
      </w:r>
      <w:r>
        <w:t>јануар 202</w:t>
      </w:r>
      <w:r w:rsidR="00067104">
        <w:rPr>
          <w:lang w:val="sr-Cyrl-RS"/>
        </w:rPr>
        <w:t>6</w:t>
      </w:r>
      <w:r>
        <w:t>. године.</w:t>
      </w:r>
    </w:p>
    <w:p w:rsidR="00067104" w:rsidRDefault="002D58B4">
      <w:pPr>
        <w:pStyle w:val="BodyText"/>
        <w:tabs>
          <w:tab w:val="left" w:pos="9473"/>
        </w:tabs>
        <w:ind w:right="410" w:firstLine="600"/>
        <w:jc w:val="both"/>
      </w:pPr>
      <w:r>
        <w:t xml:space="preserve">Увидом у поднети материјал, утврђено је </w:t>
      </w:r>
      <w:r w:rsidR="00067104">
        <w:t>_______________________________________</w:t>
      </w:r>
    </w:p>
    <w:p w:rsidR="00067104" w:rsidRDefault="00067104">
      <w:pPr>
        <w:pStyle w:val="BodyText"/>
        <w:tabs>
          <w:tab w:val="left" w:pos="9473"/>
        </w:tabs>
        <w:ind w:right="410" w:firstLine="600"/>
        <w:jc w:val="both"/>
      </w:pPr>
    </w:p>
    <w:p w:rsidR="00044E66" w:rsidRDefault="00067104" w:rsidP="00067104">
      <w:pPr>
        <w:pStyle w:val="BodyText"/>
        <w:tabs>
          <w:tab w:val="left" w:pos="9473"/>
        </w:tabs>
        <w:ind w:right="410" w:firstLine="32"/>
        <w:jc w:val="both"/>
      </w:pPr>
      <w:r>
        <w:t>_______________________________________________________________________________,</w:t>
      </w:r>
      <w:r w:rsidR="002D58B4">
        <w:rPr>
          <w:spacing w:val="-13"/>
        </w:rPr>
        <w:t xml:space="preserve"> </w:t>
      </w:r>
      <w:r w:rsidR="002D58B4">
        <w:t xml:space="preserve"> што значи да предлог кандидата садржи недостатак који је сметња за његово</w:t>
      </w:r>
      <w:r w:rsidR="002D58B4">
        <w:rPr>
          <w:spacing w:val="40"/>
        </w:rPr>
        <w:t xml:space="preserve"> </w:t>
      </w:r>
      <w:r w:rsidR="002D58B4">
        <w:rPr>
          <w:spacing w:val="-2"/>
        </w:rPr>
        <w:t>проглашење.</w:t>
      </w:r>
    </w:p>
    <w:p w:rsidR="00044E66" w:rsidRDefault="002D58B4" w:rsidP="00067104">
      <w:pPr>
        <w:pStyle w:val="BodyText"/>
        <w:tabs>
          <w:tab w:val="left" w:pos="2056"/>
        </w:tabs>
        <w:ind w:right="414" w:firstLine="540"/>
        <w:jc w:val="both"/>
      </w:pPr>
      <w:r>
        <w:t xml:space="preserve">У складу са утврђеним недостатком предлога кандидата, </w:t>
      </w:r>
      <w:r w:rsidR="00067104">
        <w:rPr>
          <w:lang w:val="sr-Cyrl-RS"/>
        </w:rPr>
        <w:t>Грађанска и</w:t>
      </w:r>
      <w:r>
        <w:t>зборна комисија</w:t>
      </w:r>
      <w:r>
        <w:rPr>
          <w:spacing w:val="40"/>
        </w:rPr>
        <w:t xml:space="preserve"> </w:t>
      </w:r>
      <w:r>
        <w:t xml:space="preserve">је Закључком бр. </w:t>
      </w:r>
      <w:r w:rsidR="00067104">
        <w:t xml:space="preserve">__ </w:t>
      </w:r>
      <w:r>
        <w:t xml:space="preserve">од </w:t>
      </w:r>
      <w:r w:rsidR="00067104">
        <w:t>____________</w:t>
      </w:r>
      <w:r>
        <w:t xml:space="preserve"> године, наложила подносиоцу</w:t>
      </w:r>
      <w:r>
        <w:rPr>
          <w:spacing w:val="-4"/>
        </w:rPr>
        <w:t xml:space="preserve"> </w:t>
      </w:r>
      <w:r>
        <w:t>предлога кандидата да најкасниј</w:t>
      </w:r>
      <w:r>
        <w:t>е у</w:t>
      </w:r>
      <w:r>
        <w:rPr>
          <w:spacing w:val="-4"/>
        </w:rPr>
        <w:t xml:space="preserve"> </w:t>
      </w:r>
      <w:r>
        <w:t>року од</w:t>
      </w:r>
      <w:r>
        <w:rPr>
          <w:spacing w:val="58"/>
        </w:rPr>
        <w:t xml:space="preserve"> </w:t>
      </w:r>
      <w:r>
        <w:t>24</w:t>
      </w:r>
      <w:r>
        <w:rPr>
          <w:spacing w:val="61"/>
        </w:rPr>
        <w:t xml:space="preserve"> </w:t>
      </w:r>
      <w:r>
        <w:t>часа</w:t>
      </w:r>
      <w:r>
        <w:rPr>
          <w:spacing w:val="59"/>
        </w:rPr>
        <w:t xml:space="preserve"> </w:t>
      </w:r>
      <w:r>
        <w:t>од</w:t>
      </w:r>
      <w:r>
        <w:rPr>
          <w:spacing w:val="61"/>
        </w:rPr>
        <w:t xml:space="preserve"> </w:t>
      </w:r>
      <w:r>
        <w:t>часа</w:t>
      </w:r>
      <w:r>
        <w:rPr>
          <w:spacing w:val="59"/>
        </w:rPr>
        <w:t xml:space="preserve"> </w:t>
      </w:r>
      <w:r>
        <w:t>достављања</w:t>
      </w:r>
      <w:r>
        <w:rPr>
          <w:spacing w:val="60"/>
        </w:rPr>
        <w:t xml:space="preserve"> </w:t>
      </w:r>
      <w:r>
        <w:t>Закључка,</w:t>
      </w:r>
      <w:r>
        <w:rPr>
          <w:spacing w:val="62"/>
        </w:rPr>
        <w:t xml:space="preserve"> </w:t>
      </w:r>
      <w:r>
        <w:t>отклони</w:t>
      </w:r>
      <w:r>
        <w:rPr>
          <w:spacing w:val="62"/>
        </w:rPr>
        <w:t xml:space="preserve"> </w:t>
      </w:r>
      <w:r>
        <w:t>наведене</w:t>
      </w:r>
      <w:r>
        <w:rPr>
          <w:spacing w:val="59"/>
        </w:rPr>
        <w:t xml:space="preserve"> </w:t>
      </w:r>
      <w:r>
        <w:t>недостатке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то</w:t>
      </w:r>
      <w:r>
        <w:rPr>
          <w:spacing w:val="61"/>
        </w:rPr>
        <w:t xml:space="preserve"> </w:t>
      </w:r>
      <w:r>
        <w:t>тако</w:t>
      </w:r>
      <w:r>
        <w:rPr>
          <w:spacing w:val="60"/>
        </w:rPr>
        <w:t xml:space="preserve"> </w:t>
      </w:r>
      <w:r>
        <w:t>што</w:t>
      </w:r>
      <w:r>
        <w:rPr>
          <w:spacing w:val="61"/>
        </w:rPr>
        <w:t xml:space="preserve"> </w:t>
      </w:r>
      <w:r>
        <w:rPr>
          <w:spacing w:val="-5"/>
        </w:rPr>
        <w:t>ће</w:t>
      </w:r>
      <w:r w:rsidR="00067104">
        <w:rPr>
          <w:spacing w:val="-5"/>
        </w:rPr>
        <w:t xml:space="preserve"> ______________________________________________________</w:t>
      </w:r>
      <w:r>
        <w:rPr>
          <w:spacing w:val="-10"/>
        </w:rPr>
        <w:t>.</w:t>
      </w:r>
    </w:p>
    <w:p w:rsidR="00044E66" w:rsidRDefault="002D58B4">
      <w:pPr>
        <w:pStyle w:val="BodyText"/>
        <w:tabs>
          <w:tab w:val="left" w:pos="1825"/>
          <w:tab w:val="left" w:pos="9474"/>
        </w:tabs>
        <w:ind w:right="421" w:firstLine="660"/>
        <w:jc w:val="both"/>
      </w:pPr>
      <w:r>
        <w:t xml:space="preserve">Разматрајући поступање подносиоца предлога кандидата по наведеном закључку, </w:t>
      </w:r>
      <w:r w:rsidR="00067104">
        <w:rPr>
          <w:lang w:val="sr-Cyrl-RS"/>
        </w:rPr>
        <w:t>Грађанска и</w:t>
      </w:r>
      <w:r>
        <w:t>зборна</w:t>
      </w:r>
      <w:r>
        <w:rPr>
          <w:spacing w:val="40"/>
        </w:rPr>
        <w:t xml:space="preserve"> </w:t>
      </w:r>
      <w:r>
        <w:t>комисија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констатовала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Закључак</w:t>
      </w:r>
      <w:r>
        <w:rPr>
          <w:spacing w:val="40"/>
        </w:rPr>
        <w:t xml:space="preserve"> </w:t>
      </w:r>
      <w:r>
        <w:t>подносиоцу</w:t>
      </w:r>
      <w:r>
        <w:rPr>
          <w:spacing w:val="40"/>
        </w:rPr>
        <w:t xml:space="preserve"> </w:t>
      </w:r>
      <w:r>
        <w:t>достављен</w:t>
      </w:r>
      <w:r>
        <w:rPr>
          <w:spacing w:val="40"/>
        </w:rPr>
        <w:t xml:space="preserve"> </w:t>
      </w:r>
      <w:r>
        <w:t>дана</w:t>
      </w:r>
      <w:r w:rsidR="00A03C1E">
        <w:rPr>
          <w:spacing w:val="44"/>
        </w:rPr>
        <w:t xml:space="preserve"> </w:t>
      </w:r>
      <w:r w:rsidR="00A03C1E">
        <w:t>_________</w:t>
      </w:r>
      <w:r w:rsidR="00A03C1E">
        <w:t>__________</w:t>
      </w:r>
      <w:r w:rsidR="00067104">
        <w:rPr>
          <w:spacing w:val="44"/>
        </w:rPr>
        <w:t xml:space="preserve"> </w:t>
      </w:r>
      <w:r w:rsidR="00067104">
        <w:t xml:space="preserve">године </w:t>
      </w:r>
      <w:r>
        <w:t>у</w:t>
      </w:r>
      <w:r w:rsidR="00067104">
        <w:t xml:space="preserve"> _________</w:t>
      </w:r>
      <w:r>
        <w:t xml:space="preserve"> </w:t>
      </w:r>
      <w:r>
        <w:rPr>
          <w:spacing w:val="-2"/>
        </w:rPr>
        <w:t>часова.</w:t>
      </w:r>
    </w:p>
    <w:p w:rsidR="00044E66" w:rsidRDefault="002D58B4">
      <w:pPr>
        <w:pStyle w:val="BodyText"/>
        <w:tabs>
          <w:tab w:val="left" w:pos="5500"/>
        </w:tabs>
        <w:ind w:right="413" w:firstLine="660"/>
        <w:jc w:val="both"/>
      </w:pPr>
      <w:r>
        <w:t>С обзиром на то да подносилац предлога кандидата поступајући по Закључку Изборне комисије</w:t>
      </w:r>
      <w:r>
        <w:t>,</w:t>
      </w:r>
      <w:r>
        <w:t xml:space="preserve"> није у целости отклонио недостатке предлога или није отклонио у прописаном року, </w:t>
      </w:r>
      <w:r w:rsidR="00A03C1E">
        <w:rPr>
          <w:lang w:val="sr-Cyrl-RS"/>
        </w:rPr>
        <w:t>Грађанска и</w:t>
      </w:r>
      <w:r>
        <w:t>зборна комисија је донела одлуку као у диспозитиву овог Закључка.</w:t>
      </w:r>
    </w:p>
    <w:p w:rsidR="00044E66" w:rsidRDefault="002D58B4">
      <w:pPr>
        <w:pStyle w:val="BodyText"/>
        <w:ind w:right="416" w:firstLine="660"/>
        <w:jc w:val="both"/>
      </w:pPr>
      <w:r>
        <w:rPr>
          <w:b/>
        </w:rPr>
        <w:t>Упутство о правном средству</w:t>
      </w:r>
      <w:r>
        <w:t xml:space="preserve">: Против овог Закључка може се поднети приговор </w:t>
      </w:r>
      <w:r w:rsidR="00A03C1E">
        <w:rPr>
          <w:lang w:val="sr-Cyrl-RS"/>
        </w:rPr>
        <w:t>Грађанској и</w:t>
      </w:r>
      <w:r>
        <w:t xml:space="preserve">зборној комисији у року од 24 </w:t>
      </w:r>
      <w:r>
        <w:t>часа од дана доношења Закључка.</w:t>
      </w:r>
    </w:p>
    <w:p w:rsidR="00044E66" w:rsidRDefault="00044E66">
      <w:pPr>
        <w:pStyle w:val="BodyText"/>
        <w:ind w:left="0"/>
      </w:pPr>
    </w:p>
    <w:p w:rsidR="00044E66" w:rsidRPr="00A03C1E" w:rsidRDefault="00A03C1E">
      <w:pPr>
        <w:pStyle w:val="BodyText"/>
        <w:ind w:left="1" w:right="304"/>
        <w:jc w:val="center"/>
        <w:rPr>
          <w:lang w:val="sr-Cyrl-RS"/>
        </w:rPr>
      </w:pPr>
      <w:r>
        <w:rPr>
          <w:lang w:val="sr-Cyrl-RS"/>
        </w:rPr>
        <w:t xml:space="preserve">ГРАЂАНСКА </w:t>
      </w:r>
      <w:r w:rsidR="002D58B4">
        <w:t>ИЗБОРНА</w:t>
      </w:r>
      <w:r w:rsidR="002D58B4">
        <w:rPr>
          <w:spacing w:val="-6"/>
        </w:rPr>
        <w:t xml:space="preserve"> </w:t>
      </w:r>
      <w:r w:rsidR="002D58B4">
        <w:t>КОМИСИЈА</w:t>
      </w:r>
      <w:r w:rsidR="002D58B4">
        <w:rPr>
          <w:spacing w:val="-5"/>
        </w:rPr>
        <w:t xml:space="preserve"> </w:t>
      </w:r>
      <w:r w:rsidR="002D58B4">
        <w:t>ЗА</w:t>
      </w:r>
      <w:r w:rsidR="002D58B4">
        <w:rPr>
          <w:spacing w:val="-6"/>
        </w:rPr>
        <w:t xml:space="preserve"> </w:t>
      </w:r>
      <w:r w:rsidR="002D58B4">
        <w:t>СПРОВОЂЕЊЕ</w:t>
      </w:r>
      <w:r w:rsidR="002D58B4">
        <w:rPr>
          <w:spacing w:val="-4"/>
        </w:rPr>
        <w:t xml:space="preserve"> </w:t>
      </w:r>
      <w:r w:rsidR="002D58B4">
        <w:t>ИЗБОРА</w:t>
      </w:r>
      <w:r w:rsidR="002D58B4">
        <w:rPr>
          <w:spacing w:val="-6"/>
        </w:rPr>
        <w:t xml:space="preserve"> </w:t>
      </w:r>
      <w:r w:rsidR="002D58B4">
        <w:t>ЗА</w:t>
      </w:r>
      <w:r w:rsidR="002D58B4">
        <w:rPr>
          <w:spacing w:val="-6"/>
        </w:rPr>
        <w:t xml:space="preserve"> </w:t>
      </w:r>
      <w:r w:rsidR="002D58B4">
        <w:t>ЧЛАНОВЕ</w:t>
      </w:r>
      <w:r w:rsidR="002D58B4">
        <w:rPr>
          <w:spacing w:val="-5"/>
        </w:rPr>
        <w:t xml:space="preserve"> </w:t>
      </w:r>
      <w:r w:rsidR="002D58B4">
        <w:t>САВЕТА</w:t>
      </w:r>
      <w:r w:rsidR="002D58B4">
        <w:rPr>
          <w:spacing w:val="-6"/>
        </w:rPr>
        <w:t xml:space="preserve"> </w:t>
      </w:r>
      <w:r w:rsidR="002D58B4">
        <w:t>МЕСН</w:t>
      </w:r>
      <w:r>
        <w:rPr>
          <w:lang w:val="sr-Cyrl-RS"/>
        </w:rPr>
        <w:t>Е</w:t>
      </w:r>
      <w:r w:rsidR="002D58B4">
        <w:t xml:space="preserve"> </w:t>
      </w:r>
      <w:r w:rsidR="002D58B4">
        <w:rPr>
          <w:spacing w:val="-2"/>
        </w:rPr>
        <w:t>ЗАЈЕДНИЦ</w:t>
      </w:r>
      <w:r>
        <w:rPr>
          <w:spacing w:val="-2"/>
          <w:lang w:val="sr-Cyrl-RS"/>
        </w:rPr>
        <w:t>Е ИНЂИЈА</w:t>
      </w:r>
    </w:p>
    <w:p w:rsidR="00044E66" w:rsidRDefault="00044E66">
      <w:pPr>
        <w:pStyle w:val="BodyText"/>
        <w:spacing w:before="1"/>
        <w:ind w:left="0"/>
      </w:pPr>
    </w:p>
    <w:p w:rsidR="00044E66" w:rsidRDefault="002D58B4">
      <w:pPr>
        <w:pStyle w:val="BodyText"/>
      </w:pPr>
      <w:r>
        <w:t xml:space="preserve">У </w:t>
      </w:r>
      <w:r w:rsidR="001E67CB">
        <w:rPr>
          <w:spacing w:val="-2"/>
          <w:lang w:val="sr-Cyrl-RS"/>
        </w:rPr>
        <w:t>Инђији</w:t>
      </w:r>
      <w:r>
        <w:rPr>
          <w:spacing w:val="-2"/>
        </w:rPr>
        <w:t>,</w:t>
      </w:r>
    </w:p>
    <w:p w:rsidR="00044E66" w:rsidRDefault="002D58B4">
      <w:pPr>
        <w:pStyle w:val="BodyText"/>
        <w:tabs>
          <w:tab w:val="left" w:pos="2311"/>
          <w:tab w:val="left" w:pos="5357"/>
        </w:tabs>
      </w:pPr>
      <w:r>
        <w:t xml:space="preserve">Датум </w:t>
      </w:r>
      <w:r>
        <w:rPr>
          <w:u w:val="single"/>
        </w:rPr>
        <w:tab/>
      </w:r>
      <w:r>
        <w:t xml:space="preserve">2021. године, </w:t>
      </w:r>
      <w:r>
        <w:rPr>
          <w:u w:val="single"/>
        </w:rPr>
        <w:tab/>
      </w:r>
    </w:p>
    <w:p w:rsidR="00044E66" w:rsidRDefault="002D58B4">
      <w:pPr>
        <w:spacing w:before="1"/>
        <w:ind w:right="1392"/>
        <w:jc w:val="center"/>
        <w:rPr>
          <w:sz w:val="20"/>
        </w:rPr>
      </w:pPr>
      <w:r>
        <w:rPr>
          <w:sz w:val="20"/>
        </w:rPr>
        <w:t>(час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минут)</w:t>
      </w:r>
    </w:p>
    <w:p w:rsidR="00044E66" w:rsidRDefault="00044E66">
      <w:pPr>
        <w:pStyle w:val="BodyText"/>
        <w:ind w:left="0"/>
        <w:rPr>
          <w:sz w:val="20"/>
        </w:rPr>
      </w:pPr>
    </w:p>
    <w:p w:rsidR="00044E66" w:rsidRDefault="00044E66">
      <w:pPr>
        <w:pStyle w:val="BodyText"/>
        <w:spacing w:before="23"/>
        <w:ind w:left="0"/>
        <w:rPr>
          <w:sz w:val="20"/>
        </w:rPr>
      </w:pPr>
    </w:p>
    <w:p w:rsidR="00044E66" w:rsidRDefault="002D58B4" w:rsidP="00A03C1E">
      <w:pPr>
        <w:pStyle w:val="BodyText"/>
        <w:tabs>
          <w:tab w:val="left" w:pos="5778"/>
          <w:tab w:val="left" w:pos="9553"/>
        </w:tabs>
        <w:spacing w:before="1" w:line="550" w:lineRule="atLeast"/>
        <w:ind w:right="858"/>
        <w:jc w:val="right"/>
        <w:rPr>
          <w:lang w:val="sr-Cyrl-RS"/>
        </w:rPr>
      </w:pPr>
      <w:r>
        <w:t>ПРЕДСЕДНИК</w:t>
      </w:r>
      <w:r>
        <w:rPr>
          <w:spacing w:val="-15"/>
        </w:rPr>
        <w:t xml:space="preserve"> </w:t>
      </w:r>
      <w:r w:rsidR="00A03C1E">
        <w:rPr>
          <w:spacing w:val="-15"/>
          <w:lang w:val="sr-Cyrl-RS"/>
        </w:rPr>
        <w:t xml:space="preserve">ГРАЂАНСКЕ </w:t>
      </w:r>
      <w:r>
        <w:t>ИЗБОРНЕ</w:t>
      </w:r>
      <w:r>
        <w:rPr>
          <w:spacing w:val="-15"/>
        </w:rPr>
        <w:t xml:space="preserve"> </w:t>
      </w:r>
      <w:r w:rsidR="00A03C1E">
        <w:t>КОМИСИЈЕ</w:t>
      </w:r>
    </w:p>
    <w:p w:rsidR="00A03C1E" w:rsidRPr="00A03C1E" w:rsidRDefault="00A03C1E" w:rsidP="00A03C1E">
      <w:pPr>
        <w:pStyle w:val="BodyText"/>
        <w:tabs>
          <w:tab w:val="left" w:pos="5778"/>
          <w:tab w:val="left" w:pos="9553"/>
        </w:tabs>
        <w:spacing w:before="1" w:line="550" w:lineRule="atLeast"/>
        <w:ind w:right="858"/>
        <w:jc w:val="right"/>
      </w:pPr>
      <w:r>
        <w:t>_____________________________________________</w:t>
      </w:r>
    </w:p>
    <w:p w:rsidR="00044E66" w:rsidRDefault="00A03C1E" w:rsidP="00A03C1E">
      <w:pPr>
        <w:pStyle w:val="BodyText"/>
        <w:spacing w:before="2"/>
      </w:pPr>
      <w:r>
        <w:rPr>
          <w:lang w:val="sr-Cyrl-RS"/>
        </w:rPr>
        <w:t xml:space="preserve">                                                                                         </w:t>
      </w:r>
      <w:bookmarkStart w:id="0" w:name="_GoBack"/>
      <w:bookmarkEnd w:id="0"/>
      <w:r>
        <w:t>[</w:t>
      </w:r>
      <w:r>
        <w:rPr>
          <w:lang w:val="sr-Cyrl-RS"/>
        </w:rPr>
        <w:t>ИМЕ И ПРЕЗИМЕ</w:t>
      </w:r>
      <w:r>
        <w:t>]</w:t>
      </w:r>
    </w:p>
    <w:sectPr w:rsidR="00044E66" w:rsidSect="001E67CB">
      <w:headerReference w:type="default" r:id="rId7"/>
      <w:type w:val="continuous"/>
      <w:pgSz w:w="11907" w:h="16839" w:code="9"/>
      <w:pgMar w:top="1720" w:right="720" w:bottom="280" w:left="1080" w:header="72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B4" w:rsidRDefault="002D58B4">
      <w:r>
        <w:separator/>
      </w:r>
    </w:p>
  </w:endnote>
  <w:endnote w:type="continuationSeparator" w:id="0">
    <w:p w:rsidR="002D58B4" w:rsidRDefault="002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B4" w:rsidRDefault="002D58B4">
      <w:r>
        <w:separator/>
      </w:r>
    </w:p>
  </w:footnote>
  <w:footnote w:type="continuationSeparator" w:id="0">
    <w:p w:rsidR="002D58B4" w:rsidRDefault="002D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66" w:rsidRDefault="00044E66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4E66"/>
    <w:rsid w:val="00044E66"/>
    <w:rsid w:val="00067104"/>
    <w:rsid w:val="001E67CB"/>
    <w:rsid w:val="002D58B4"/>
    <w:rsid w:val="00A0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0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6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6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C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0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6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6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СО-11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СО-11</dc:title>
  <dc:creator>info</dc:creator>
  <cp:lastModifiedBy>dukic.n@gmail.com</cp:lastModifiedBy>
  <cp:revision>2</cp:revision>
  <dcterms:created xsi:type="dcterms:W3CDTF">2025-12-04T09:04:00Z</dcterms:created>
  <dcterms:modified xsi:type="dcterms:W3CDTF">2025-12-04T09:29:00Z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